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79" w:rsidRPr="00867F6F" w:rsidRDefault="00057179" w:rsidP="00170926">
      <w:pPr>
        <w:rPr>
          <w:b/>
          <w:bCs/>
        </w:rPr>
      </w:pPr>
    </w:p>
    <w:p w:rsidR="00057179" w:rsidRPr="00170926" w:rsidRDefault="00057179" w:rsidP="001709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Стильная Европа</w:t>
      </w:r>
    </w:p>
    <w:p w:rsidR="00057179" w:rsidRDefault="00057179" w:rsidP="00CD4723">
      <w:pPr>
        <w:rPr>
          <w:i/>
          <w:iCs/>
        </w:rPr>
      </w:pPr>
    </w:p>
    <w:p w:rsidR="00057179" w:rsidRPr="00796C38" w:rsidRDefault="00057179" w:rsidP="00CD4723">
      <w:pPr>
        <w:rPr>
          <w:i/>
          <w:iCs/>
        </w:rPr>
      </w:pPr>
      <w:r w:rsidRPr="00796C38">
        <w:rPr>
          <w:i/>
          <w:iCs/>
        </w:rPr>
        <w:t xml:space="preserve">«Жить по </w:t>
      </w:r>
      <w:r w:rsidR="001B4D3E" w:rsidRPr="00796C38">
        <w:rPr>
          <w:i/>
          <w:iCs/>
        </w:rPr>
        <w:t>принципам</w:t>
      </w:r>
      <w:r w:rsidRPr="00796C38">
        <w:rPr>
          <w:i/>
          <w:iCs/>
        </w:rPr>
        <w:t xml:space="preserve"> семейного доктора и понимать желания клиента – основные принципы нашей компании, - говорят специалисты </w:t>
      </w:r>
      <w:hyperlink r:id="rId5" w:tgtFrame="_blank" w:history="1">
        <w:r w:rsidRPr="00796C38">
          <w:rPr>
            <w:rStyle w:val="a4"/>
            <w:i/>
            <w:iCs/>
            <w:color w:val="auto"/>
          </w:rPr>
          <w:t>«Бизнес-центр Планета-Тур»</w:t>
        </w:r>
      </w:hyperlink>
      <w:r w:rsidRPr="00796C38">
        <w:rPr>
          <w:i/>
          <w:iCs/>
        </w:rPr>
        <w:t>. - Организуя индивидуальные путешествия по всему миру, мы не исключаем индивидуального подхода и при работе с групповыми турами по нашим основным направлениям: Швейцарии, Австрии, странам Бенилюкса и Великобритании».</w:t>
      </w:r>
    </w:p>
    <w:p w:rsidR="00057179" w:rsidRPr="00796C38" w:rsidRDefault="00057179" w:rsidP="00CD4723"/>
    <w:p w:rsidR="00057179" w:rsidRPr="00796C38" w:rsidRDefault="00057179" w:rsidP="00CD4723">
      <w:pPr>
        <w:rPr>
          <w:b/>
          <w:bCs/>
        </w:rPr>
      </w:pPr>
      <w:r w:rsidRPr="00796C38">
        <w:t xml:space="preserve">Мастер-класс ведет </w:t>
      </w:r>
      <w:r w:rsidRPr="00796C38">
        <w:rPr>
          <w:b/>
          <w:bCs/>
        </w:rPr>
        <w:t>Вадим Стахеев</w:t>
      </w:r>
      <w:r w:rsidRPr="00796C38">
        <w:t xml:space="preserve">, старший менеджер компании </w:t>
      </w:r>
      <w:r w:rsidRPr="00796C38">
        <w:rPr>
          <w:b/>
          <w:bCs/>
        </w:rPr>
        <w:t>«Бизнес-Центр Планета-Тур».</w:t>
      </w:r>
    </w:p>
    <w:p w:rsidR="00057179" w:rsidRPr="00796C38" w:rsidRDefault="00057179" w:rsidP="00CD4723">
      <w:pPr>
        <w:rPr>
          <w:b/>
          <w:bCs/>
        </w:rPr>
      </w:pPr>
    </w:p>
    <w:p w:rsidR="00057179" w:rsidRPr="00796C38" w:rsidRDefault="00057179" w:rsidP="00170926">
      <w:pPr>
        <w:rPr>
          <w:b/>
          <w:bCs/>
        </w:rPr>
      </w:pPr>
      <w:r w:rsidRPr="00796C38">
        <w:rPr>
          <w:b/>
          <w:bCs/>
        </w:rPr>
        <w:t>Швейцария: деловая и любимая</w:t>
      </w:r>
    </w:p>
    <w:p w:rsidR="00057179" w:rsidRPr="00796C38" w:rsidRDefault="00796C38" w:rsidP="00170926">
      <w:hyperlink r:id="rId6" w:history="1">
        <w:r w:rsidR="00057179" w:rsidRPr="00796C38">
          <w:rPr>
            <w:rStyle w:val="a4"/>
            <w:color w:val="auto"/>
          </w:rPr>
          <w:t>Швейцария</w:t>
        </w:r>
      </w:hyperlink>
      <w:r w:rsidR="00057179" w:rsidRPr="00796C38">
        <w:t xml:space="preserve"> – наше приоритетное направление. </w:t>
      </w:r>
      <w:proofErr w:type="gramStart"/>
      <w:r w:rsidR="00057179" w:rsidRPr="00796C38">
        <w:t xml:space="preserve">Первым в списке предложений сейчас стоит «История одной женщины», тур, посвященный </w:t>
      </w:r>
      <w:r w:rsidR="001B4D3E" w:rsidRPr="00796C38">
        <w:t>легендарной</w:t>
      </w:r>
      <w:r w:rsidR="00057179" w:rsidRPr="00796C38">
        <w:t xml:space="preserve"> императрице С</w:t>
      </w:r>
      <w:r w:rsidR="006525AA" w:rsidRPr="00796C38">
        <w:t>иси</w:t>
      </w:r>
      <w:r w:rsidR="00057179" w:rsidRPr="00796C38">
        <w:t xml:space="preserve"> – это, пожалуй, самый насыщенный 9-дневный маршрут с посещением Вены, Зальцбурга, Мюнхена, замков Баварии, Люцерна, </w:t>
      </w:r>
      <w:proofErr w:type="spellStart"/>
      <w:r w:rsidR="00057179" w:rsidRPr="00796C38">
        <w:t>Интерлакена</w:t>
      </w:r>
      <w:proofErr w:type="spellEnd"/>
      <w:r w:rsidR="00057179" w:rsidRPr="00796C38">
        <w:t xml:space="preserve">, Берна, </w:t>
      </w:r>
      <w:proofErr w:type="spellStart"/>
      <w:r w:rsidR="00057179" w:rsidRPr="00796C38">
        <w:t>Монтрё</w:t>
      </w:r>
      <w:proofErr w:type="spellEnd"/>
      <w:r w:rsidR="00057179" w:rsidRPr="00796C38">
        <w:t xml:space="preserve"> и Женевы.</w:t>
      </w:r>
      <w:proofErr w:type="gramEnd"/>
      <w:r w:rsidR="00057179" w:rsidRPr="00796C38">
        <w:t xml:space="preserve"> Большинство </w:t>
      </w:r>
      <w:hyperlink r:id="rId7" w:history="1">
        <w:r w:rsidR="00057179" w:rsidRPr="00796C38">
          <w:rPr>
            <w:rStyle w:val="a4"/>
            <w:color w:val="auto"/>
          </w:rPr>
          <w:t>групповых туров</w:t>
        </w:r>
      </w:hyperlink>
      <w:r w:rsidR="00057179" w:rsidRPr="00796C38">
        <w:t xml:space="preserve"> подразумевают перемещения на автобусе. За исключением «Золотого перевала», где туристам предоставляется возможность дважды прокатиться на знаменитых швейцарских панорамных поездах: </w:t>
      </w:r>
      <w:proofErr w:type="gramStart"/>
      <w:r w:rsidR="00057179" w:rsidRPr="00796C38">
        <w:t>от</w:t>
      </w:r>
      <w:proofErr w:type="gramEnd"/>
      <w:r w:rsidR="00057179" w:rsidRPr="00796C38">
        <w:t xml:space="preserve"> Люцерна до </w:t>
      </w:r>
      <w:proofErr w:type="spellStart"/>
      <w:r w:rsidR="00057179" w:rsidRPr="00796C38">
        <w:t>Интерлакена</w:t>
      </w:r>
      <w:proofErr w:type="spellEnd"/>
      <w:r w:rsidR="00057179" w:rsidRPr="00796C38">
        <w:t xml:space="preserve"> и далее в </w:t>
      </w:r>
      <w:proofErr w:type="spellStart"/>
      <w:r w:rsidR="00057179" w:rsidRPr="00796C38">
        <w:t>Монтрё</w:t>
      </w:r>
      <w:proofErr w:type="spellEnd"/>
      <w:r w:rsidR="00057179" w:rsidRPr="00796C38">
        <w:t xml:space="preserve">. </w:t>
      </w:r>
    </w:p>
    <w:p w:rsidR="00057179" w:rsidRPr="00796C38" w:rsidRDefault="00057179" w:rsidP="00170926">
      <w:r w:rsidRPr="00796C38">
        <w:t>Есть также ряд других туров, включающих различные комбинации Австрии, Германии и Франции, а желающим ненадолго сменить обстановку можно предложить 3-дневную программу «Выходные в Цюрихе».</w:t>
      </w:r>
    </w:p>
    <w:p w:rsidR="00057179" w:rsidRPr="00796C38" w:rsidRDefault="00057179" w:rsidP="00170926">
      <w:r w:rsidRPr="00796C38">
        <w:t xml:space="preserve">О чем следует обязательно предупредить туристов: в Швейцарии постоянно проходят конгрессы и выставки, это может стать причиной замены отеля с центра города на пригород. Однако все даты деловых мероприятий известны за год вперед, и наши швейцарские партнеры всегда информируют нас заранее.   </w:t>
      </w:r>
    </w:p>
    <w:p w:rsidR="00057179" w:rsidRPr="00796C38" w:rsidRDefault="00057179" w:rsidP="00170926"/>
    <w:p w:rsidR="00057179" w:rsidRPr="00796C38" w:rsidRDefault="00057179" w:rsidP="00CD4723">
      <w:pPr>
        <w:rPr>
          <w:b/>
          <w:bCs/>
        </w:rPr>
      </w:pPr>
      <w:r w:rsidRPr="00796C38">
        <w:rPr>
          <w:b/>
          <w:bCs/>
        </w:rPr>
        <w:t>Австрия: сказочная и динамичная</w:t>
      </w:r>
    </w:p>
    <w:p w:rsidR="00057179" w:rsidRPr="00796C38" w:rsidRDefault="00057179" w:rsidP="007F1C70">
      <w:r w:rsidRPr="00796C38">
        <w:t xml:space="preserve">В разделе </w:t>
      </w:r>
      <w:hyperlink r:id="rId8" w:history="1">
        <w:r w:rsidR="009E6DE8" w:rsidRPr="00796C38">
          <w:rPr>
            <w:rStyle w:val="a4"/>
            <w:color w:val="auto"/>
          </w:rPr>
          <w:t>Австрия</w:t>
        </w:r>
      </w:hyperlink>
      <w:r w:rsidRPr="00796C38">
        <w:t xml:space="preserve"> мы рады предложить инструмент, позволяющий агенту в реальном времени отслеживать наличие мест в отелях и на рейсах – на свой сайт мы интегрировали цены своего австрийского партнера, придерживающегося политики динамического ценообразования. </w:t>
      </w:r>
    </w:p>
    <w:p w:rsidR="00057179" w:rsidRPr="00796C38" w:rsidRDefault="00684D00" w:rsidP="00CD4723">
      <w:r w:rsidRPr="00796C38">
        <w:t>Также на сайте представлены программы</w:t>
      </w:r>
      <w:r w:rsidR="00057179" w:rsidRPr="00796C38">
        <w:t xml:space="preserve"> от </w:t>
      </w:r>
      <w:r w:rsidRPr="00796C38">
        <w:t>еще одного</w:t>
      </w:r>
      <w:r w:rsidR="00057179" w:rsidRPr="00796C38">
        <w:t xml:space="preserve"> партнера</w:t>
      </w:r>
      <w:r w:rsidR="00A24C15" w:rsidRPr="00796C38">
        <w:t xml:space="preserve"> </w:t>
      </w:r>
      <w:r w:rsidR="00057179" w:rsidRPr="00796C38">
        <w:t>с ре</w:t>
      </w:r>
      <w:r w:rsidRPr="00796C38">
        <w:t>гулярными экскурсионными турами.  С</w:t>
      </w:r>
      <w:r w:rsidR="00057179" w:rsidRPr="00796C38">
        <w:t>реди</w:t>
      </w:r>
      <w:r w:rsidR="00A24C15" w:rsidRPr="00796C38">
        <w:t xml:space="preserve"> них есть и комбинированные</w:t>
      </w:r>
      <w:r w:rsidR="00057179" w:rsidRPr="00796C38">
        <w:t xml:space="preserve"> </w:t>
      </w:r>
      <w:r w:rsidR="00A24C15" w:rsidRPr="00796C38">
        <w:t xml:space="preserve">туры, например </w:t>
      </w:r>
      <w:r w:rsidR="00057179" w:rsidRPr="00796C38">
        <w:t>с Венгрией и Германией. Особенно</w:t>
      </w:r>
      <w:r w:rsidR="00A24C15" w:rsidRPr="00796C38">
        <w:t xml:space="preserve"> хочу отметить</w:t>
      </w:r>
      <w:r w:rsidR="00057179" w:rsidRPr="00796C38">
        <w:t xml:space="preserve"> тур «Венская сказка»: 8 дней, 5 экскурсий и скидка по акции оператора в размере 50 евро до 31 марта. Учитывая, что средняя стоимость тура – 600-700 евро, для многих туристов эти 8% станут приятным бонусом. </w:t>
      </w:r>
    </w:p>
    <w:p w:rsidR="00057179" w:rsidRPr="00796C38" w:rsidRDefault="00057179" w:rsidP="00CD4723">
      <w:r w:rsidRPr="00796C38">
        <w:t>Чтобы предложить разумные цены, в Вене мы берем отели 3-4*, расположенные в «коммерческом» центре в районе Западного или Южного вокзала рядом с остановками метро – это не исторический центр, однако до него легко и быстро добраться.</w:t>
      </w:r>
    </w:p>
    <w:p w:rsidR="00057179" w:rsidRPr="00796C38" w:rsidRDefault="00057179" w:rsidP="00CD4723"/>
    <w:p w:rsidR="00057179" w:rsidRPr="00796C38" w:rsidRDefault="00057179" w:rsidP="00CD4723">
      <w:pPr>
        <w:rPr>
          <w:b/>
          <w:bCs/>
        </w:rPr>
      </w:pPr>
      <w:r w:rsidRPr="00796C38">
        <w:rPr>
          <w:b/>
          <w:bCs/>
        </w:rPr>
        <w:t>Бенилюкс</w:t>
      </w:r>
      <w:r w:rsidR="00AF3F40" w:rsidRPr="00796C38">
        <w:rPr>
          <w:b/>
          <w:bCs/>
        </w:rPr>
        <w:t>: королевский и красочный</w:t>
      </w:r>
      <w:r w:rsidRPr="00796C38">
        <w:rPr>
          <w:b/>
          <w:bCs/>
        </w:rPr>
        <w:t xml:space="preserve"> </w:t>
      </w:r>
    </w:p>
    <w:p w:rsidR="00057179" w:rsidRPr="00796C38" w:rsidRDefault="00057179" w:rsidP="00E96FD0">
      <w:r w:rsidRPr="00796C38">
        <w:lastRenderedPageBreak/>
        <w:t>Большинство туров по странам Бенилюкса (</w:t>
      </w:r>
      <w:proofErr w:type="spellStart"/>
      <w:r w:rsidRPr="00796C38">
        <w:t>БЕльгия</w:t>
      </w:r>
      <w:proofErr w:type="spellEnd"/>
      <w:r w:rsidRPr="00796C38">
        <w:t xml:space="preserve">, </w:t>
      </w:r>
      <w:proofErr w:type="spellStart"/>
      <w:r w:rsidRPr="00796C38">
        <w:t>НИдерланды</w:t>
      </w:r>
      <w:proofErr w:type="spellEnd"/>
      <w:r w:rsidRPr="00796C38">
        <w:t xml:space="preserve">, </w:t>
      </w:r>
      <w:proofErr w:type="spellStart"/>
      <w:r w:rsidRPr="00796C38">
        <w:t>ЛЮКСембург</w:t>
      </w:r>
      <w:proofErr w:type="spellEnd"/>
      <w:r w:rsidRPr="00796C38">
        <w:t xml:space="preserve">) начинаются в столице </w:t>
      </w:r>
      <w:hyperlink r:id="rId9" w:history="1">
        <w:r w:rsidRPr="00796C38">
          <w:rPr>
            <w:rStyle w:val="a4"/>
            <w:color w:val="auto"/>
          </w:rPr>
          <w:t>Нидерландов</w:t>
        </w:r>
      </w:hyperlink>
      <w:r w:rsidRPr="00796C38">
        <w:t xml:space="preserve">. 30 апреля в </w:t>
      </w:r>
      <w:r w:rsidR="00A962DF" w:rsidRPr="00796C38">
        <w:t>Голландии всегда отмечали</w:t>
      </w:r>
      <w:r w:rsidRPr="00796C38">
        <w:t xml:space="preserve"> большой праздник – День королевы (после отречения действующей королевы от трона в пользу своего сына, этот праздник переименован в День короля</w:t>
      </w:r>
      <w:r w:rsidR="00A962DF" w:rsidRPr="00796C38">
        <w:t>,</w:t>
      </w:r>
      <w:r w:rsidR="009D2F86" w:rsidRPr="00796C38">
        <w:t xml:space="preserve"> и </w:t>
      </w:r>
      <w:r w:rsidR="00A962DF" w:rsidRPr="00796C38">
        <w:t xml:space="preserve">в этом году </w:t>
      </w:r>
      <w:r w:rsidR="009D2F86" w:rsidRPr="00796C38">
        <w:t>будет праздноваться 26 апреля</w:t>
      </w:r>
      <w:r w:rsidRPr="00796C38">
        <w:t xml:space="preserve">). Яркие оранжевые костюмы (национальный цвет королевства), красочные шествия по Амстердаму – все это можно наблюдать в течение нескольких дней, «Планета-Тур» предлагает </w:t>
      </w:r>
      <w:hyperlink r:id="rId10" w:history="1">
        <w:r w:rsidRPr="00796C38">
          <w:rPr>
            <w:rStyle w:val="a4"/>
            <w:color w:val="auto"/>
          </w:rPr>
          <w:t>туры</w:t>
        </w:r>
      </w:hyperlink>
      <w:r w:rsidRPr="00796C38">
        <w:t xml:space="preserve"> с началом от 26 апреля до 5 мая. Тур может продолжит</w:t>
      </w:r>
      <w:r w:rsidR="009D2F86" w:rsidRPr="00796C38">
        <w:t>ь</w:t>
      </w:r>
      <w:r w:rsidRPr="00796C38">
        <w:t xml:space="preserve">ся в Брюгге – самом красивом городе Бельгии, входящим в наследие ЮНЕСКО, затем следует Брюссель и герцогство </w:t>
      </w:r>
      <w:hyperlink r:id="rId11" w:history="1">
        <w:r w:rsidRPr="00796C38">
          <w:rPr>
            <w:rStyle w:val="a4"/>
            <w:color w:val="auto"/>
          </w:rPr>
          <w:t>Люксембург</w:t>
        </w:r>
      </w:hyperlink>
      <w:r w:rsidRPr="00796C38">
        <w:t xml:space="preserve">. Некоторые программы включают немецкий Кёльн или бельгийский Антверпен. </w:t>
      </w:r>
    </w:p>
    <w:p w:rsidR="00057179" w:rsidRPr="00796C38" w:rsidRDefault="00057179" w:rsidP="00CD4723">
      <w:r w:rsidRPr="00796C38">
        <w:t xml:space="preserve">Многие туристы, кто уже не раз посетил Амстердам, хотят </w:t>
      </w:r>
      <w:r w:rsidR="001A1E7C" w:rsidRPr="00796C38">
        <w:t>посмотреть и другие города</w:t>
      </w:r>
      <w:r w:rsidRPr="00796C38">
        <w:t xml:space="preserve">. Для них есть туры с заездом в небольшие голландские города </w:t>
      </w:r>
      <w:proofErr w:type="spellStart"/>
      <w:r w:rsidRPr="00796C38">
        <w:t>Маастрихт</w:t>
      </w:r>
      <w:proofErr w:type="spellEnd"/>
      <w:r w:rsidRPr="00796C38">
        <w:t xml:space="preserve">, Утрехт и Гаагу. Также можно предложить программы с посещением Амстердама, Брюгге и Антверпена, но начинающиеся в Брюсселе и больше сосредоточенные именно на Бельгии. </w:t>
      </w:r>
    </w:p>
    <w:p w:rsidR="00057179" w:rsidRPr="00796C38" w:rsidRDefault="00057179" w:rsidP="00CD4723">
      <w:pPr>
        <w:rPr>
          <w:b/>
          <w:bCs/>
        </w:rPr>
      </w:pPr>
    </w:p>
    <w:p w:rsidR="00057179" w:rsidRPr="00796C38" w:rsidRDefault="00057179" w:rsidP="00CD4723">
      <w:pPr>
        <w:rPr>
          <w:b/>
          <w:bCs/>
        </w:rPr>
      </w:pPr>
      <w:r w:rsidRPr="00796C38">
        <w:rPr>
          <w:b/>
          <w:bCs/>
        </w:rPr>
        <w:t>Великобритания: средневековая и клубная</w:t>
      </w:r>
    </w:p>
    <w:p w:rsidR="00057179" w:rsidRPr="00796C38" w:rsidRDefault="00057179" w:rsidP="00944F74">
      <w:r w:rsidRPr="00796C38">
        <w:t xml:space="preserve">Лишний раз отмечу, что Англия – страна, где абсолютно каждый найдет что-то свое: и любитель средневековой архитектуры, и завсегдатай ночных клубов. Учитывая это, мы предлагаем соответствующее разнообразие </w:t>
      </w:r>
      <w:hyperlink r:id="rId12" w:history="1">
        <w:r w:rsidRPr="00796C38">
          <w:rPr>
            <w:rStyle w:val="a4"/>
            <w:color w:val="auto"/>
          </w:rPr>
          <w:t>групповых туров</w:t>
        </w:r>
      </w:hyperlink>
      <w:r w:rsidRPr="00796C38">
        <w:t xml:space="preserve">: тур для двоих «Романтический Лондон», шопинг по программе «Британский стиль», «Семейный </w:t>
      </w:r>
      <w:proofErr w:type="spellStart"/>
      <w:r w:rsidRPr="00796C38">
        <w:t>Week-end</w:t>
      </w:r>
      <w:proofErr w:type="spellEnd"/>
      <w:r w:rsidRPr="00796C38">
        <w:t xml:space="preserve"> для детей и их родителей», «Клубный Лондон», летнюю программу по Ирландии, Шотланд</w:t>
      </w:r>
      <w:proofErr w:type="gramStart"/>
      <w:r w:rsidRPr="00796C38">
        <w:t>ии и Уэ</w:t>
      </w:r>
      <w:proofErr w:type="gramEnd"/>
      <w:r w:rsidRPr="00796C38">
        <w:t>льсу, а также комбинированные туры с переездом в Париж по знаменитому тоннелю под Ла-Маншем.</w:t>
      </w:r>
    </w:p>
    <w:p w:rsidR="00057179" w:rsidRPr="00796C38" w:rsidRDefault="00057179" w:rsidP="003E324C">
      <w:r w:rsidRPr="00796C38">
        <w:t xml:space="preserve">Пожалуй, туры с включением других европейских стран наиболее сложные, так как требуют оформления двух виз. Усложняет процесс еще и то, что Великобритания не имеет установленных сроков рассмотрения заявления, поэтому мы советуем принимать заявления минимум за два месяца заранее и открывать шенгенскую визу только </w:t>
      </w:r>
      <w:r w:rsidR="002939CD" w:rsidRPr="00796C38">
        <w:t xml:space="preserve">после </w:t>
      </w:r>
      <w:r w:rsidRPr="00796C38">
        <w:t xml:space="preserve">получения английской. </w:t>
      </w:r>
    </w:p>
    <w:p w:rsidR="00057179" w:rsidRPr="00796C38" w:rsidRDefault="00057179" w:rsidP="00CD4723"/>
    <w:p w:rsidR="00057179" w:rsidRPr="00796C38" w:rsidRDefault="00057179">
      <w:r w:rsidRPr="00796C38">
        <w:t>***</w:t>
      </w:r>
    </w:p>
    <w:p w:rsidR="00057179" w:rsidRPr="00796C38" w:rsidRDefault="00057179" w:rsidP="007F1C70">
      <w:r w:rsidRPr="00796C38">
        <w:t>«Планета-Тур» высоко ценит комфорт туристов и исключает пребывание в каком-либо городе «проездом с экскурсией». В каждом населенном пункте, который фигурирует в программе, подразумевается ночевка, а все экскурсии проводятся русскоговорящим гидом принимающей компании. По каждой стране есть программы и без экскурсий – они обойдутся дешевле самостоятельного бронирования в силу наличия у туроператора «Планета-Тур» блоков в отелях и на рейсах.</w:t>
      </w:r>
      <w:bookmarkStart w:id="0" w:name="_GoBack"/>
      <w:bookmarkEnd w:id="0"/>
    </w:p>
    <w:sectPr w:rsidR="00057179" w:rsidRPr="00796C38" w:rsidSect="001D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723"/>
    <w:rsid w:val="00015EEB"/>
    <w:rsid w:val="00057179"/>
    <w:rsid w:val="000910FD"/>
    <w:rsid w:val="000972EE"/>
    <w:rsid w:val="0010369C"/>
    <w:rsid w:val="0013158D"/>
    <w:rsid w:val="00170926"/>
    <w:rsid w:val="001A1E7C"/>
    <w:rsid w:val="001A4314"/>
    <w:rsid w:val="001B4D3E"/>
    <w:rsid w:val="001D74B7"/>
    <w:rsid w:val="001E02B0"/>
    <w:rsid w:val="0020489E"/>
    <w:rsid w:val="0028057E"/>
    <w:rsid w:val="002939CD"/>
    <w:rsid w:val="002A54E2"/>
    <w:rsid w:val="002B4677"/>
    <w:rsid w:val="00324087"/>
    <w:rsid w:val="00366D0F"/>
    <w:rsid w:val="003E324C"/>
    <w:rsid w:val="003F365E"/>
    <w:rsid w:val="00447D65"/>
    <w:rsid w:val="00491894"/>
    <w:rsid w:val="004D30E7"/>
    <w:rsid w:val="00563C9C"/>
    <w:rsid w:val="005B222F"/>
    <w:rsid w:val="005C0265"/>
    <w:rsid w:val="00616A12"/>
    <w:rsid w:val="00632058"/>
    <w:rsid w:val="006525AA"/>
    <w:rsid w:val="00684D00"/>
    <w:rsid w:val="00741446"/>
    <w:rsid w:val="00796C38"/>
    <w:rsid w:val="007C118C"/>
    <w:rsid w:val="007F1C70"/>
    <w:rsid w:val="00816043"/>
    <w:rsid w:val="00867F6F"/>
    <w:rsid w:val="008F4D0F"/>
    <w:rsid w:val="00944F74"/>
    <w:rsid w:val="009A72D8"/>
    <w:rsid w:val="009D2F86"/>
    <w:rsid w:val="009E6DE8"/>
    <w:rsid w:val="009F4A97"/>
    <w:rsid w:val="00A24C15"/>
    <w:rsid w:val="00A962DF"/>
    <w:rsid w:val="00AC5840"/>
    <w:rsid w:val="00AF3F40"/>
    <w:rsid w:val="00B001BB"/>
    <w:rsid w:val="00B3436F"/>
    <w:rsid w:val="00B438FF"/>
    <w:rsid w:val="00BB630B"/>
    <w:rsid w:val="00C532EC"/>
    <w:rsid w:val="00CD4723"/>
    <w:rsid w:val="00CF04A0"/>
    <w:rsid w:val="00CF7C75"/>
    <w:rsid w:val="00DA1004"/>
    <w:rsid w:val="00DE2977"/>
    <w:rsid w:val="00E8095B"/>
    <w:rsid w:val="00E96FD0"/>
    <w:rsid w:val="00EB04C1"/>
    <w:rsid w:val="00ED55C0"/>
    <w:rsid w:val="00F12358"/>
    <w:rsid w:val="00F9758E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7"/>
    <w:pPr>
      <w:spacing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9"/>
    <w:qFormat/>
    <w:rsid w:val="00CD47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D472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D472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uiPriority w:val="99"/>
    <w:rsid w:val="00CD47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D4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4723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F123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-tour.ru/strany/avstrija/grou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-tour.ru/strany/shvejcarija/gruppovye-tury/" TargetMode="External"/><Relationship Id="rId12" Type="http://schemas.openxmlformats.org/officeDocument/2006/relationships/hyperlink" Target="http://planeta-tour.ru/strany/velikobritanija/tou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-tour.ru/strany/shvejcarija/" TargetMode="External"/><Relationship Id="rId11" Type="http://schemas.openxmlformats.org/officeDocument/2006/relationships/hyperlink" Target="http://planeta-tour.ru/strany/ljuksemburg/" TargetMode="External"/><Relationship Id="rId5" Type="http://schemas.openxmlformats.org/officeDocument/2006/relationships/hyperlink" Target="http://www.hotline.travel/dossier/company/biznes_tsentr_planeta_tur/" TargetMode="External"/><Relationship Id="rId10" Type="http://schemas.openxmlformats.org/officeDocument/2006/relationships/hyperlink" Target="http://planeta-tour.ru/strany/niderlandy/programmy-gruppovyh-tur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-tour.ru/strany/niderlan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pc8</cp:lastModifiedBy>
  <cp:revision>22</cp:revision>
  <dcterms:created xsi:type="dcterms:W3CDTF">2014-02-11T13:47:00Z</dcterms:created>
  <dcterms:modified xsi:type="dcterms:W3CDTF">2014-02-13T11:33:00Z</dcterms:modified>
</cp:coreProperties>
</file>